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55B0" w:rsidR="00D804A2" w:rsidP="00D804A2" w:rsidRDefault="00D804A2" w14:paraId="536d31c" w14:textId="536d31c">
      <w:pPr>
        <w:ind w:left="708" w:firstLine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CE55B0">
        <w:rPr>
          <w:noProof/>
          <w:color w:val="0000FF"/>
          <w:sz w:val="22"/>
          <w:szCs w:val="22"/>
        </w:rPr>
        <w:drawing>
          <wp:inline distT="0" distB="0" distL="0" distR="0">
            <wp:extent cx="552450" cy="730250"/>
            <wp:effectExtent l="0" t="0" r="0" b="0"/>
            <wp:docPr id="2" name="Slika 2" descr="http://tbn0.google.com/images?q=tbn:8lIypWC5bJjP1M:http://www.hnv.org.yu/images/grb-rh.jpg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ttp://tbn0.google.com/images?q=tbn:8lIypWC5bJjP1M:http://www.hnv.org.yu/images/grb-rh.jpg"/>
                    <pic:cNvPicPr>
                      <a:picLocks noChangeAspect="true" noChangeArrowheads="true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E55B0" w:rsidR="00D804A2" w:rsidP="00D804A2" w:rsidRDefault="00D804A2">
      <w:pPr>
        <w:rPr>
          <w:b/>
          <w:sz w:val="22"/>
          <w:szCs w:val="22"/>
        </w:rPr>
      </w:pPr>
      <w:r w:rsidRPr="00CE55B0">
        <w:rPr>
          <w:color w:val="000000"/>
          <w:sz w:val="22"/>
          <w:szCs w:val="22"/>
        </w:rPr>
        <w:t xml:space="preserve">              </w:t>
      </w:r>
      <w:r w:rsidRPr="00CE55B0">
        <w:rPr>
          <w:b/>
          <w:sz w:val="22"/>
          <w:szCs w:val="22"/>
        </w:rPr>
        <w:t>REPUBLIKA HRVATSKA</w:t>
      </w:r>
    </w:p>
    <w:p w:rsidRPr="00CE55B0" w:rsidR="00D804A2" w:rsidP="00D804A2" w:rsidRDefault="00D804A2">
      <w:pPr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 xml:space="preserve">     TRGOVAČKI SUD U DUBROVNIKU</w:t>
      </w:r>
    </w:p>
    <w:p w:rsidRPr="00CE55B0" w:rsidR="00D804A2" w:rsidP="00D804A2" w:rsidRDefault="00D804A2">
      <w:pPr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 xml:space="preserve">        Dubrovnik, Dr. Ante Starčevića 23</w:t>
      </w:r>
    </w:p>
    <w:p w:rsidRPr="00CE55B0" w:rsidR="001B5115" w:rsidP="001B5115" w:rsidRDefault="001B5115">
      <w:pPr>
        <w:jc w:val="right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>Posl. br. 6-St.</w:t>
      </w:r>
      <w:r w:rsidR="00BD32E3">
        <w:rPr>
          <w:b/>
          <w:sz w:val="22"/>
          <w:szCs w:val="22"/>
        </w:rPr>
        <w:t>282</w:t>
      </w:r>
      <w:r w:rsidRPr="00CE55B0">
        <w:rPr>
          <w:b/>
          <w:sz w:val="22"/>
          <w:szCs w:val="22"/>
        </w:rPr>
        <w:t>/2019-</w:t>
      </w:r>
      <w:r w:rsidR="00BD32E3">
        <w:rPr>
          <w:b/>
          <w:sz w:val="22"/>
          <w:szCs w:val="22"/>
        </w:rPr>
        <w:t>43</w:t>
      </w:r>
    </w:p>
    <w:p w:rsidRPr="00CE55B0" w:rsidR="00A42B00" w:rsidP="00A42B00" w:rsidRDefault="00E10F76">
      <w:pPr>
        <w:jc w:val="right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 xml:space="preserve">   </w:t>
      </w:r>
    </w:p>
    <w:p w:rsidRPr="00CE55B0" w:rsidR="00A42B00" w:rsidP="00A42B00" w:rsidRDefault="00A42B00">
      <w:pPr>
        <w:jc w:val="center"/>
        <w:rPr>
          <w:b/>
          <w:sz w:val="22"/>
          <w:szCs w:val="22"/>
        </w:rPr>
      </w:pPr>
    </w:p>
    <w:p w:rsidRPr="00CE55B0" w:rsidR="00CA59A5" w:rsidP="00A42B00" w:rsidRDefault="00CA59A5">
      <w:pPr>
        <w:jc w:val="center"/>
        <w:rPr>
          <w:b/>
          <w:sz w:val="22"/>
          <w:szCs w:val="22"/>
        </w:rPr>
      </w:pPr>
    </w:p>
    <w:p w:rsidRPr="00CE55B0" w:rsidR="00A42B00" w:rsidP="00A42B00" w:rsidRDefault="00A42B00">
      <w:pPr>
        <w:jc w:val="center"/>
        <w:rPr>
          <w:b/>
          <w:sz w:val="22"/>
          <w:szCs w:val="22"/>
        </w:rPr>
      </w:pPr>
    </w:p>
    <w:p w:rsidRPr="00CE55B0" w:rsidR="00A42B00" w:rsidP="00A42B00" w:rsidRDefault="00A42B00">
      <w:pPr>
        <w:jc w:val="center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>R E P U B L I K A   H R V A T S K A</w:t>
      </w:r>
    </w:p>
    <w:p w:rsidRPr="00CE55B0" w:rsidR="00A42B00" w:rsidP="00A42B00" w:rsidRDefault="00A42B00">
      <w:pPr>
        <w:jc w:val="center"/>
        <w:rPr>
          <w:b/>
          <w:sz w:val="22"/>
          <w:szCs w:val="22"/>
        </w:rPr>
      </w:pPr>
    </w:p>
    <w:p w:rsidRPr="00CE55B0" w:rsidR="00A42B00" w:rsidP="00A42B00" w:rsidRDefault="00A42B00">
      <w:pPr>
        <w:jc w:val="center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>R J E Š E N J E</w:t>
      </w:r>
    </w:p>
    <w:p w:rsidRPr="00CE55B0" w:rsidR="00A42B00" w:rsidP="00A42B00" w:rsidRDefault="00A42B00">
      <w:pPr>
        <w:jc w:val="center"/>
        <w:rPr>
          <w:b/>
          <w:sz w:val="22"/>
          <w:szCs w:val="22"/>
        </w:rPr>
      </w:pPr>
    </w:p>
    <w:p w:rsidRPr="00CE55B0" w:rsidR="001B5115" w:rsidP="00702150" w:rsidRDefault="001B5115">
      <w:pPr>
        <w:ind w:firstLine="720"/>
        <w:jc w:val="both"/>
        <w:rPr>
          <w:bCs/>
          <w:sz w:val="22"/>
          <w:szCs w:val="22"/>
        </w:rPr>
      </w:pPr>
      <w:r w:rsidRPr="00CE55B0">
        <w:rPr>
          <w:sz w:val="22"/>
          <w:szCs w:val="22"/>
        </w:rPr>
        <w:t xml:space="preserve">Trgovački sud u Dubrovniku, po sucu tog suda Srđanu Gavraniću kao stečajnom sucu </w:t>
      </w:r>
      <w:r w:rsidRPr="00BD32E3" w:rsidR="00BD32E3">
        <w:rPr>
          <w:sz w:val="22"/>
          <w:szCs w:val="22"/>
        </w:rPr>
        <w:t xml:space="preserve">u postupku naknadne diobe </w:t>
      </w:r>
      <w:r w:rsidR="005C301D">
        <w:rPr>
          <w:sz w:val="22"/>
          <w:szCs w:val="22"/>
        </w:rPr>
        <w:t>Stečajne</w:t>
      </w:r>
      <w:r w:rsidRPr="005C301D" w:rsidR="005C301D">
        <w:rPr>
          <w:sz w:val="22"/>
          <w:szCs w:val="22"/>
        </w:rPr>
        <w:t xml:space="preserve"> mas</w:t>
      </w:r>
      <w:r w:rsidR="005C301D">
        <w:rPr>
          <w:sz w:val="22"/>
          <w:szCs w:val="22"/>
        </w:rPr>
        <w:t>e</w:t>
      </w:r>
      <w:r w:rsidRPr="005C301D" w:rsidR="005C301D">
        <w:rPr>
          <w:sz w:val="22"/>
          <w:szCs w:val="22"/>
        </w:rPr>
        <w:t xml:space="preserve"> iza JANUS d.o.o. </w:t>
      </w:r>
      <w:r w:rsidR="005C301D">
        <w:rPr>
          <w:sz w:val="22"/>
          <w:szCs w:val="22"/>
        </w:rPr>
        <w:t>"</w:t>
      </w:r>
      <w:r w:rsidRPr="005C301D" w:rsidR="005C301D">
        <w:rPr>
          <w:sz w:val="22"/>
          <w:szCs w:val="22"/>
        </w:rPr>
        <w:t>u stečaju</w:t>
      </w:r>
      <w:r w:rsidR="005C301D">
        <w:rPr>
          <w:sz w:val="22"/>
          <w:szCs w:val="22"/>
        </w:rPr>
        <w:t>"</w:t>
      </w:r>
      <w:r w:rsidRPr="00BD32E3" w:rsidR="00BD32E3">
        <w:rPr>
          <w:sz w:val="22"/>
          <w:szCs w:val="22"/>
        </w:rPr>
        <w:t xml:space="preserve">, </w:t>
      </w:r>
      <w:r w:rsidR="005C301D">
        <w:rPr>
          <w:sz w:val="22"/>
          <w:szCs w:val="22"/>
        </w:rPr>
        <w:t>Dubrovnik</w:t>
      </w:r>
      <w:r w:rsidRPr="00BD32E3" w:rsidR="00BD32E3">
        <w:rPr>
          <w:sz w:val="22"/>
          <w:szCs w:val="22"/>
        </w:rPr>
        <w:t xml:space="preserve">, </w:t>
      </w:r>
      <w:r w:rsidRPr="005C301D" w:rsidR="005C301D">
        <w:rPr>
          <w:sz w:val="22"/>
          <w:szCs w:val="22"/>
        </w:rPr>
        <w:t>Gornji kono 56</w:t>
      </w:r>
      <w:r w:rsidR="00BD32E3">
        <w:rPr>
          <w:sz w:val="22"/>
          <w:szCs w:val="22"/>
        </w:rPr>
        <w:t xml:space="preserve">, OIB: </w:t>
      </w:r>
      <w:r w:rsidRPr="005C301D" w:rsidR="005C301D">
        <w:rPr>
          <w:sz w:val="22"/>
          <w:szCs w:val="22"/>
        </w:rPr>
        <w:t>95784751599</w:t>
      </w:r>
      <w:r w:rsidRPr="00CE55B0">
        <w:rPr>
          <w:bCs/>
          <w:sz w:val="22"/>
          <w:szCs w:val="22"/>
          <w:lang w:val="en-AU"/>
        </w:rPr>
        <w:t xml:space="preserve">, </w:t>
      </w:r>
      <w:r w:rsidRPr="00CE55B0" w:rsidR="00702150">
        <w:rPr>
          <w:bCs/>
          <w:sz w:val="22"/>
          <w:szCs w:val="22"/>
        </w:rPr>
        <w:t>zastupano po stečajnoj</w:t>
      </w:r>
      <w:r w:rsidRPr="00CE55B0">
        <w:rPr>
          <w:bCs/>
          <w:sz w:val="22"/>
          <w:szCs w:val="22"/>
        </w:rPr>
        <w:t xml:space="preserve"> upravitelj</w:t>
      </w:r>
      <w:r w:rsidRPr="00CE55B0" w:rsidR="00702150">
        <w:rPr>
          <w:bCs/>
          <w:sz w:val="22"/>
          <w:szCs w:val="22"/>
        </w:rPr>
        <w:t>ici</w:t>
      </w:r>
      <w:r w:rsidRPr="00CE55B0">
        <w:rPr>
          <w:bCs/>
          <w:sz w:val="22"/>
          <w:szCs w:val="22"/>
        </w:rPr>
        <w:t xml:space="preserve"> </w:t>
      </w:r>
      <w:r w:rsidRPr="00CE55B0" w:rsidR="00702150">
        <w:rPr>
          <w:bCs/>
          <w:sz w:val="22"/>
          <w:szCs w:val="22"/>
        </w:rPr>
        <w:t>Ivanki Sušić iz Dubrovnika</w:t>
      </w:r>
      <w:r w:rsidRPr="00CE55B0">
        <w:rPr>
          <w:sz w:val="22"/>
          <w:szCs w:val="22"/>
        </w:rPr>
        <w:t xml:space="preserve">, izvan ročišta, dana </w:t>
      </w:r>
      <w:r w:rsidR="005C301D">
        <w:rPr>
          <w:sz w:val="22"/>
          <w:szCs w:val="22"/>
        </w:rPr>
        <w:t>22</w:t>
      </w:r>
      <w:r w:rsidRPr="00CE55B0">
        <w:rPr>
          <w:sz w:val="22"/>
          <w:szCs w:val="22"/>
        </w:rPr>
        <w:t xml:space="preserve">. </w:t>
      </w:r>
      <w:r w:rsidRPr="00CE55B0" w:rsidR="00CC7F35">
        <w:rPr>
          <w:sz w:val="22"/>
          <w:szCs w:val="22"/>
        </w:rPr>
        <w:t>listopada</w:t>
      </w:r>
      <w:r w:rsidRPr="00CE55B0">
        <w:rPr>
          <w:sz w:val="22"/>
          <w:szCs w:val="22"/>
        </w:rPr>
        <w:t xml:space="preserve"> 2019. godine</w:t>
      </w:r>
    </w:p>
    <w:p w:rsidRPr="00CE55B0" w:rsidR="0036508C" w:rsidP="00004109" w:rsidRDefault="0036508C">
      <w:pPr>
        <w:jc w:val="both"/>
        <w:rPr>
          <w:sz w:val="22"/>
          <w:szCs w:val="22"/>
        </w:rPr>
      </w:pPr>
    </w:p>
    <w:p w:rsidRPr="00CE55B0" w:rsidR="00004109" w:rsidP="00004109" w:rsidRDefault="00CF1FE5">
      <w:pPr>
        <w:jc w:val="center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 xml:space="preserve">r i j e š i o  </w:t>
      </w:r>
      <w:r w:rsidRPr="00CE55B0" w:rsidR="00004109">
        <w:rPr>
          <w:b/>
          <w:sz w:val="22"/>
          <w:szCs w:val="22"/>
        </w:rPr>
        <w:t xml:space="preserve"> j e</w:t>
      </w:r>
    </w:p>
    <w:p w:rsidRPr="00CE55B0" w:rsidR="0000481B" w:rsidP="0000481B" w:rsidRDefault="0000481B">
      <w:pPr>
        <w:jc w:val="both"/>
        <w:rPr>
          <w:b/>
          <w:sz w:val="22"/>
          <w:szCs w:val="22"/>
        </w:rPr>
      </w:pPr>
    </w:p>
    <w:p w:rsidR="004C1AE8" w:rsidP="00091511" w:rsidRDefault="0000481B">
      <w:pPr>
        <w:jc w:val="both"/>
        <w:rPr>
          <w:sz w:val="22"/>
          <w:szCs w:val="22"/>
        </w:rPr>
      </w:pPr>
      <w:r w:rsidRPr="00CE55B0">
        <w:rPr>
          <w:sz w:val="22"/>
          <w:szCs w:val="22"/>
        </w:rPr>
        <w:tab/>
      </w:r>
      <w:r w:rsidRPr="00CE55B0" w:rsidR="00612284">
        <w:rPr>
          <w:sz w:val="22"/>
          <w:szCs w:val="22"/>
        </w:rPr>
        <w:t xml:space="preserve">Ispravlja se </w:t>
      </w:r>
      <w:r w:rsidR="005C301D">
        <w:rPr>
          <w:sz w:val="22"/>
          <w:szCs w:val="22"/>
        </w:rPr>
        <w:t>rješenje</w:t>
      </w:r>
      <w:r w:rsidRPr="00CE55B0" w:rsidR="00612284">
        <w:rPr>
          <w:sz w:val="22"/>
          <w:szCs w:val="22"/>
        </w:rPr>
        <w:t xml:space="preserve"> </w:t>
      </w:r>
      <w:r w:rsidRPr="00CE55B0" w:rsidR="00CC7F35">
        <w:rPr>
          <w:sz w:val="22"/>
          <w:szCs w:val="22"/>
        </w:rPr>
        <w:t xml:space="preserve">ovog suda posl.br. St. </w:t>
      </w:r>
      <w:r w:rsidR="005C301D">
        <w:rPr>
          <w:sz w:val="22"/>
          <w:szCs w:val="22"/>
        </w:rPr>
        <w:t>282</w:t>
      </w:r>
      <w:r w:rsidRPr="00CE55B0" w:rsidR="004F5C15">
        <w:rPr>
          <w:sz w:val="22"/>
          <w:szCs w:val="22"/>
        </w:rPr>
        <w:t>/2019-</w:t>
      </w:r>
      <w:r w:rsidR="005C301D">
        <w:rPr>
          <w:sz w:val="22"/>
          <w:szCs w:val="22"/>
        </w:rPr>
        <w:t>42</w:t>
      </w:r>
      <w:r w:rsidRPr="00CE55B0" w:rsidR="00CC7F35">
        <w:rPr>
          <w:sz w:val="22"/>
          <w:szCs w:val="22"/>
        </w:rPr>
        <w:t xml:space="preserve"> </w:t>
      </w:r>
      <w:r w:rsidRPr="00CE55B0" w:rsidR="004C278F">
        <w:rPr>
          <w:sz w:val="22"/>
          <w:szCs w:val="22"/>
        </w:rPr>
        <w:t>na način da se</w:t>
      </w:r>
      <w:r w:rsidRPr="00CE55B0" w:rsidR="00702150">
        <w:rPr>
          <w:sz w:val="22"/>
          <w:szCs w:val="22"/>
        </w:rPr>
        <w:t xml:space="preserve"> u uvodu</w:t>
      </w:r>
      <w:r w:rsidR="00B34DE5">
        <w:rPr>
          <w:sz w:val="22"/>
          <w:szCs w:val="22"/>
        </w:rPr>
        <w:t xml:space="preserve"> </w:t>
      </w:r>
      <w:r w:rsidRPr="00CE55B0" w:rsidR="00702150">
        <w:rPr>
          <w:sz w:val="22"/>
          <w:szCs w:val="22"/>
        </w:rPr>
        <w:t>pogrešno upisan</w:t>
      </w:r>
      <w:r w:rsidR="005C301D">
        <w:rPr>
          <w:sz w:val="22"/>
          <w:szCs w:val="22"/>
        </w:rPr>
        <w:t xml:space="preserve"> naziv društva, sjedište </w:t>
      </w:r>
      <w:r w:rsidRPr="00CE55B0" w:rsidR="005567BF">
        <w:rPr>
          <w:sz w:val="22"/>
          <w:szCs w:val="22"/>
        </w:rPr>
        <w:t>i OIB</w:t>
      </w:r>
      <w:r w:rsidRPr="00CE55B0" w:rsidR="00702150">
        <w:rPr>
          <w:sz w:val="22"/>
          <w:szCs w:val="22"/>
        </w:rPr>
        <w:t xml:space="preserve"> </w:t>
      </w:r>
      <w:r w:rsidRPr="00CE55B0" w:rsidR="00EC259A">
        <w:rPr>
          <w:sz w:val="22"/>
          <w:szCs w:val="22"/>
        </w:rPr>
        <w:t>"</w:t>
      </w:r>
      <w:r w:rsidRPr="005C301D" w:rsidR="005C301D">
        <w:rPr>
          <w:sz w:val="22"/>
          <w:szCs w:val="22"/>
        </w:rPr>
        <w:t>Stečajne mase LIBRA COM d.o.o., za proizvodnju, trgovinu i usluge "u stečaju", Slano, Trnova 12, OIB: 16257121107</w:t>
      </w:r>
      <w:r w:rsidRPr="00CE55B0" w:rsidR="00EC259A">
        <w:rPr>
          <w:sz w:val="22"/>
          <w:szCs w:val="22"/>
        </w:rPr>
        <w:t xml:space="preserve">" zamjenjuje ispravnim </w:t>
      </w:r>
      <w:r w:rsidRPr="00CE55B0" w:rsidR="00123F47">
        <w:rPr>
          <w:sz w:val="22"/>
          <w:szCs w:val="22"/>
        </w:rPr>
        <w:t>"</w:t>
      </w:r>
      <w:r w:rsidRPr="00CE55B0" w:rsidR="00702150">
        <w:rPr>
          <w:sz w:val="22"/>
          <w:szCs w:val="22"/>
        </w:rPr>
        <w:t xml:space="preserve"> </w:t>
      </w:r>
      <w:r w:rsidRPr="005C301D" w:rsidR="005C301D">
        <w:rPr>
          <w:b/>
          <w:sz w:val="22"/>
          <w:szCs w:val="22"/>
        </w:rPr>
        <w:t>Stečajne mase iza JANUS d.o.o. "u stečaju", Dubrovnik, Gornji kono 56, OIB: 95784751599</w:t>
      </w:r>
      <w:r w:rsidRPr="00CE55B0" w:rsidR="00123F47">
        <w:rPr>
          <w:sz w:val="22"/>
          <w:szCs w:val="22"/>
        </w:rPr>
        <w:t>".</w:t>
      </w:r>
    </w:p>
    <w:p w:rsidRPr="00CE55B0" w:rsidR="00AA56F0" w:rsidP="00091511" w:rsidRDefault="00AA56F0">
      <w:pPr>
        <w:jc w:val="both"/>
        <w:rPr>
          <w:sz w:val="22"/>
          <w:szCs w:val="22"/>
        </w:rPr>
      </w:pPr>
    </w:p>
    <w:p w:rsidRPr="00CE55B0" w:rsidR="0036508C" w:rsidP="0036508C" w:rsidRDefault="0036508C">
      <w:pPr>
        <w:jc w:val="center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>Obrazloženje</w:t>
      </w:r>
    </w:p>
    <w:p w:rsidRPr="00CE55B0" w:rsidR="0036508C" w:rsidP="0036508C" w:rsidRDefault="0036508C">
      <w:pPr>
        <w:jc w:val="both"/>
        <w:rPr>
          <w:sz w:val="22"/>
          <w:szCs w:val="22"/>
        </w:rPr>
      </w:pPr>
    </w:p>
    <w:p w:rsidRPr="00EF51B9" w:rsidR="00EF51B9" w:rsidP="00EF51B9" w:rsidRDefault="00491FC8">
      <w:pPr>
        <w:ind w:firstLine="708"/>
        <w:jc w:val="both"/>
        <w:rPr>
          <w:sz w:val="22"/>
          <w:szCs w:val="22"/>
        </w:rPr>
      </w:pPr>
      <w:r w:rsidRPr="00CE55B0">
        <w:rPr>
          <w:sz w:val="22"/>
          <w:szCs w:val="22"/>
        </w:rPr>
        <w:t xml:space="preserve">U </w:t>
      </w:r>
      <w:r w:rsidR="00CC157A">
        <w:rPr>
          <w:sz w:val="22"/>
          <w:szCs w:val="22"/>
        </w:rPr>
        <w:t>rješenju</w:t>
      </w:r>
      <w:r w:rsidRPr="00CE55B0">
        <w:rPr>
          <w:sz w:val="22"/>
          <w:szCs w:val="22"/>
        </w:rPr>
        <w:t xml:space="preserve"> ovog suda posl.br. </w:t>
      </w:r>
      <w:r w:rsidRPr="00CE55B0" w:rsidR="00123F47">
        <w:rPr>
          <w:sz w:val="22"/>
          <w:szCs w:val="22"/>
        </w:rPr>
        <w:t xml:space="preserve">St. </w:t>
      </w:r>
      <w:r w:rsidR="005C301D">
        <w:rPr>
          <w:sz w:val="22"/>
          <w:szCs w:val="22"/>
        </w:rPr>
        <w:t>282/2019-42</w:t>
      </w:r>
      <w:r w:rsidRPr="00CE55B0" w:rsidR="00123F47">
        <w:rPr>
          <w:sz w:val="22"/>
          <w:szCs w:val="22"/>
        </w:rPr>
        <w:t xml:space="preserve"> </w:t>
      </w:r>
      <w:r w:rsidRPr="00CE55B0" w:rsidR="00AC247A">
        <w:rPr>
          <w:sz w:val="22"/>
          <w:szCs w:val="22"/>
        </w:rPr>
        <w:t xml:space="preserve">od </w:t>
      </w:r>
      <w:r w:rsidR="005C301D">
        <w:rPr>
          <w:sz w:val="22"/>
          <w:szCs w:val="22"/>
        </w:rPr>
        <w:t>09</w:t>
      </w:r>
      <w:r w:rsidRPr="00CE55B0" w:rsidR="00C54E19">
        <w:rPr>
          <w:sz w:val="22"/>
          <w:szCs w:val="22"/>
        </w:rPr>
        <w:t>. listopada</w:t>
      </w:r>
      <w:r w:rsidRPr="00CE55B0" w:rsidR="00AC247A">
        <w:rPr>
          <w:sz w:val="22"/>
          <w:szCs w:val="22"/>
        </w:rPr>
        <w:t xml:space="preserve"> 2019. godine </w:t>
      </w:r>
      <w:r w:rsidRPr="00CE55B0" w:rsidR="00C54E19">
        <w:rPr>
          <w:sz w:val="22"/>
          <w:szCs w:val="22"/>
        </w:rPr>
        <w:t xml:space="preserve">u uvodu, </w:t>
      </w:r>
      <w:r w:rsidRPr="00EF51B9" w:rsidR="00EF51B9">
        <w:rPr>
          <w:sz w:val="22"/>
          <w:szCs w:val="22"/>
        </w:rPr>
        <w:t>potk</w:t>
      </w:r>
      <w:r w:rsidR="00EF51B9">
        <w:rPr>
          <w:sz w:val="22"/>
          <w:szCs w:val="22"/>
        </w:rPr>
        <w:t>rala se greška u pisanju naziva</w:t>
      </w:r>
      <w:r w:rsidR="005C301D">
        <w:rPr>
          <w:sz w:val="22"/>
          <w:szCs w:val="22"/>
        </w:rPr>
        <w:t>, sjedišta</w:t>
      </w:r>
      <w:r w:rsidRPr="00EF51B9" w:rsidR="00EF51B9">
        <w:rPr>
          <w:sz w:val="22"/>
          <w:szCs w:val="22"/>
        </w:rPr>
        <w:t xml:space="preserve"> </w:t>
      </w:r>
      <w:r w:rsidR="005C301D">
        <w:rPr>
          <w:sz w:val="22"/>
          <w:szCs w:val="22"/>
        </w:rPr>
        <w:t>i OIB</w:t>
      </w:r>
      <w:r w:rsidRPr="00EF51B9" w:rsidR="00EF51B9">
        <w:rPr>
          <w:sz w:val="22"/>
          <w:szCs w:val="22"/>
        </w:rPr>
        <w:t xml:space="preserve"> društva kao:</w:t>
      </w:r>
      <w:r w:rsidR="00EF51B9">
        <w:rPr>
          <w:sz w:val="22"/>
          <w:szCs w:val="22"/>
        </w:rPr>
        <w:t xml:space="preserve"> </w:t>
      </w:r>
      <w:r w:rsidRPr="00EF51B9" w:rsidR="00EF51B9">
        <w:rPr>
          <w:sz w:val="22"/>
          <w:szCs w:val="22"/>
        </w:rPr>
        <w:t>"</w:t>
      </w:r>
      <w:r w:rsidRPr="005C301D" w:rsidR="005C301D">
        <w:t xml:space="preserve"> </w:t>
      </w:r>
      <w:r w:rsidRPr="005C301D" w:rsidR="005C301D">
        <w:rPr>
          <w:sz w:val="22"/>
          <w:szCs w:val="22"/>
        </w:rPr>
        <w:t>Stečajne mase LIBRA COM d.o.o., za proizvodnju, trgovinu i usluge "u stečaju", Slano, Trnova 12, OIB: 16257121107</w:t>
      </w:r>
      <w:r w:rsidRPr="00EF51B9" w:rsidR="00EF51B9">
        <w:rPr>
          <w:sz w:val="22"/>
          <w:szCs w:val="22"/>
        </w:rPr>
        <w:t xml:space="preserve">" umjesto ispravnog: " </w:t>
      </w:r>
      <w:r w:rsidRPr="005C301D" w:rsidR="005C301D">
        <w:rPr>
          <w:sz w:val="22"/>
          <w:szCs w:val="22"/>
        </w:rPr>
        <w:t>Stečajne mase iza JANUS d.o.o. "u stečaju", Dubrovnik, Gornji kono 56, OIB: 95784751599</w:t>
      </w:r>
      <w:r w:rsidRPr="00EF51B9" w:rsidR="00EF51B9">
        <w:rPr>
          <w:sz w:val="22"/>
          <w:szCs w:val="22"/>
        </w:rPr>
        <w:t>".</w:t>
      </w:r>
    </w:p>
    <w:p w:rsidRPr="00EF51B9" w:rsidR="00EF51B9" w:rsidP="00EF51B9" w:rsidRDefault="00EF51B9">
      <w:pPr>
        <w:ind w:firstLine="708"/>
        <w:jc w:val="both"/>
        <w:rPr>
          <w:sz w:val="22"/>
          <w:szCs w:val="22"/>
        </w:rPr>
      </w:pPr>
      <w:r w:rsidRPr="00EF51B9">
        <w:rPr>
          <w:sz w:val="22"/>
          <w:szCs w:val="22"/>
        </w:rPr>
        <w:t>​Slijedom navedenog, temeljem čl. 342. Zakona o parničnom postupku (NN 53/91, 91/92, 112/99, 88/01, 117/03, 84/08, 123/08, 57/11, 148/11, 25/13, 89/14, 70/19, dalje u tekstu: ZPP), koji se u smislu čl. 10. Stečajnog zakona (NN 71/15, 104/17, dalje u tekstu: SZ) u ovom postupku na odgovarajući način primjenjuje, odlučeno je kao u izreci.</w:t>
      </w:r>
    </w:p>
    <w:p w:rsidR="00CF1F3E" w:rsidP="00510614" w:rsidRDefault="00CF1F3E">
      <w:pPr>
        <w:jc w:val="both"/>
        <w:rPr>
          <w:sz w:val="22"/>
          <w:szCs w:val="22"/>
        </w:rPr>
      </w:pPr>
    </w:p>
    <w:p w:rsidRPr="00CE55B0" w:rsidR="00EF51B9" w:rsidP="00510614" w:rsidRDefault="00EF51B9">
      <w:pPr>
        <w:jc w:val="both"/>
        <w:rPr>
          <w:sz w:val="22"/>
          <w:szCs w:val="22"/>
        </w:rPr>
      </w:pPr>
    </w:p>
    <w:p w:rsidRPr="00CE55B0" w:rsidR="0039490D" w:rsidP="003F1AFB" w:rsidRDefault="0039490D">
      <w:pPr>
        <w:jc w:val="center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 xml:space="preserve">U </w:t>
      </w:r>
      <w:r w:rsidRPr="00CE55B0" w:rsidR="00157075">
        <w:rPr>
          <w:b/>
          <w:sz w:val="22"/>
          <w:szCs w:val="22"/>
        </w:rPr>
        <w:t>Dubrovniku</w:t>
      </w:r>
      <w:r w:rsidRPr="00CE55B0" w:rsidR="005A543B">
        <w:rPr>
          <w:b/>
          <w:sz w:val="22"/>
          <w:szCs w:val="22"/>
        </w:rPr>
        <w:t>,</w:t>
      </w:r>
      <w:r w:rsidRPr="00CE55B0">
        <w:rPr>
          <w:b/>
          <w:sz w:val="22"/>
          <w:szCs w:val="22"/>
        </w:rPr>
        <w:t xml:space="preserve"> </w:t>
      </w:r>
      <w:r w:rsidRPr="00CE55B0" w:rsidR="00702150">
        <w:rPr>
          <w:b/>
          <w:sz w:val="22"/>
          <w:szCs w:val="22"/>
        </w:rPr>
        <w:t>2</w:t>
      </w:r>
      <w:r w:rsidR="005C301D">
        <w:rPr>
          <w:b/>
          <w:sz w:val="22"/>
          <w:szCs w:val="22"/>
        </w:rPr>
        <w:t>2</w:t>
      </w:r>
      <w:r w:rsidRPr="00CE55B0" w:rsidR="004F5C15">
        <w:rPr>
          <w:b/>
          <w:sz w:val="22"/>
          <w:szCs w:val="22"/>
        </w:rPr>
        <w:t>.</w:t>
      </w:r>
      <w:r w:rsidRPr="00CE55B0" w:rsidR="00CF1F3E">
        <w:rPr>
          <w:b/>
          <w:sz w:val="22"/>
          <w:szCs w:val="22"/>
        </w:rPr>
        <w:t xml:space="preserve"> </w:t>
      </w:r>
      <w:r w:rsidRPr="00CE55B0" w:rsidR="00157075">
        <w:rPr>
          <w:b/>
          <w:sz w:val="22"/>
          <w:szCs w:val="22"/>
        </w:rPr>
        <w:t>listopada</w:t>
      </w:r>
      <w:r w:rsidRPr="00CE55B0" w:rsidR="00CF1F3E">
        <w:rPr>
          <w:b/>
          <w:sz w:val="22"/>
          <w:szCs w:val="22"/>
        </w:rPr>
        <w:t xml:space="preserve"> </w:t>
      </w:r>
      <w:r w:rsidRPr="00CE55B0">
        <w:rPr>
          <w:b/>
          <w:sz w:val="22"/>
          <w:szCs w:val="22"/>
        </w:rPr>
        <w:t>201</w:t>
      </w:r>
      <w:r w:rsidRPr="00CE55B0" w:rsidR="003172B6">
        <w:rPr>
          <w:b/>
          <w:sz w:val="22"/>
          <w:szCs w:val="22"/>
        </w:rPr>
        <w:t>9</w:t>
      </w:r>
      <w:r w:rsidRPr="00CE55B0">
        <w:rPr>
          <w:b/>
          <w:sz w:val="22"/>
          <w:szCs w:val="22"/>
        </w:rPr>
        <w:t>. godine</w:t>
      </w:r>
    </w:p>
    <w:p w:rsidRPr="00CE55B0" w:rsidR="0039490D" w:rsidP="0039490D" w:rsidRDefault="0039490D">
      <w:pPr>
        <w:jc w:val="center"/>
        <w:rPr>
          <w:b/>
          <w:sz w:val="22"/>
          <w:szCs w:val="22"/>
        </w:rPr>
      </w:pPr>
    </w:p>
    <w:p w:rsidRPr="00CE55B0" w:rsidR="0039490D" w:rsidP="0039490D" w:rsidRDefault="0039490D">
      <w:pPr>
        <w:jc w:val="both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  <w:t>Stečajni sudac:</w:t>
      </w:r>
    </w:p>
    <w:p w:rsidRPr="00CE55B0" w:rsidR="0039490D" w:rsidP="0039490D" w:rsidRDefault="0039490D">
      <w:pPr>
        <w:jc w:val="both"/>
        <w:rPr>
          <w:b/>
          <w:sz w:val="22"/>
          <w:szCs w:val="22"/>
        </w:rPr>
      </w:pPr>
    </w:p>
    <w:p w:rsidRPr="00CE55B0" w:rsidR="0039490D" w:rsidP="0039490D" w:rsidRDefault="0039490D">
      <w:pPr>
        <w:jc w:val="both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>
        <w:rPr>
          <w:b/>
          <w:sz w:val="22"/>
          <w:szCs w:val="22"/>
        </w:rPr>
        <w:tab/>
      </w:r>
      <w:r w:rsidRPr="00CE55B0" w:rsidR="0061493E">
        <w:rPr>
          <w:b/>
          <w:sz w:val="22"/>
          <w:szCs w:val="22"/>
        </w:rPr>
        <w:t>Srđan Gavranić</w:t>
      </w:r>
    </w:p>
    <w:p w:rsidRPr="00CE55B0" w:rsidR="00180734" w:rsidP="0039490D" w:rsidRDefault="00180734">
      <w:pPr>
        <w:jc w:val="both"/>
        <w:rPr>
          <w:b/>
          <w:sz w:val="22"/>
          <w:szCs w:val="22"/>
        </w:rPr>
      </w:pPr>
    </w:p>
    <w:p w:rsidRPr="00CE55B0" w:rsidR="00A510EF" w:rsidP="0039490D" w:rsidRDefault="00A510EF">
      <w:pPr>
        <w:jc w:val="both"/>
        <w:rPr>
          <w:b/>
          <w:sz w:val="22"/>
          <w:szCs w:val="22"/>
        </w:rPr>
      </w:pPr>
    </w:p>
    <w:p w:rsidRPr="00CE55B0" w:rsidR="00675B95" w:rsidP="0039490D" w:rsidRDefault="00675B95">
      <w:pPr>
        <w:jc w:val="both"/>
        <w:rPr>
          <w:b/>
          <w:sz w:val="22"/>
          <w:szCs w:val="22"/>
        </w:rPr>
      </w:pPr>
    </w:p>
    <w:p w:rsidRPr="00E477F9" w:rsidR="005C301D" w:rsidP="005C301D" w:rsidRDefault="005C301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Pr="00085CA2" w:rsidR="005C301D" w:rsidP="005C301D" w:rsidRDefault="005C301D">
      <w:pPr>
        <w:pStyle w:val="Odlomakpopisa"/>
        <w:tabs>
          <w:tab w:val="left" w:pos="142"/>
        </w:tabs>
        <w:ind w:left="0"/>
        <w:jc w:val="both"/>
        <w:rPr>
          <w:sz w:val="22"/>
          <w:szCs w:val="22"/>
        </w:rPr>
      </w:pPr>
      <w:r w:rsidRPr="00085CA2">
        <w:rPr>
          <w:sz w:val="22"/>
          <w:szCs w:val="22"/>
        </w:rPr>
        <w:t>Protiv ovog rješenja dopuštena je žalba. Žalbu može podnijeti osoba koja je bila ovlaštena za zastupanje dužnika po zakonu do dana nastupanja pravnih posljedica otvaranja stečajnog postupka (čl. 53. st.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="005C301D" w:rsidP="005C301D" w:rsidRDefault="005C301D">
      <w:pPr>
        <w:pStyle w:val="Odlomakpopisa"/>
        <w:tabs>
          <w:tab w:val="left" w:pos="142"/>
        </w:tabs>
        <w:ind w:left="0"/>
        <w:rPr>
          <w:b/>
          <w:sz w:val="22"/>
          <w:szCs w:val="22"/>
        </w:rPr>
      </w:pPr>
    </w:p>
    <w:p w:rsidR="007644EE" w:rsidP="00085CA2" w:rsidRDefault="007644EE">
      <w:pPr>
        <w:pStyle w:val="Odlomakpopisa"/>
        <w:tabs>
          <w:tab w:val="left" w:pos="142"/>
        </w:tabs>
        <w:ind w:left="0"/>
        <w:rPr>
          <w:b/>
          <w:sz w:val="22"/>
          <w:szCs w:val="22"/>
        </w:rPr>
      </w:pPr>
    </w:p>
    <w:p w:rsidRPr="00CE55B0" w:rsidR="005C301D" w:rsidP="00085CA2" w:rsidRDefault="005C301D">
      <w:pPr>
        <w:pStyle w:val="Odlomakpopisa"/>
        <w:tabs>
          <w:tab w:val="left" w:pos="142"/>
        </w:tabs>
        <w:ind w:left="0"/>
        <w:rPr>
          <w:b/>
          <w:sz w:val="22"/>
          <w:szCs w:val="22"/>
        </w:rPr>
      </w:pPr>
    </w:p>
    <w:p w:rsidRPr="00CE55B0" w:rsidR="00F8642B" w:rsidP="00F8642B" w:rsidRDefault="00F8642B">
      <w:pPr>
        <w:tabs>
          <w:tab w:val="num" w:pos="426"/>
        </w:tabs>
        <w:jc w:val="both"/>
        <w:rPr>
          <w:b/>
          <w:sz w:val="22"/>
          <w:szCs w:val="22"/>
        </w:rPr>
      </w:pPr>
      <w:r w:rsidRPr="00CE55B0">
        <w:rPr>
          <w:b/>
          <w:sz w:val="22"/>
          <w:szCs w:val="22"/>
        </w:rPr>
        <w:lastRenderedPageBreak/>
        <w:t xml:space="preserve">DN-a </w:t>
      </w:r>
      <w:r w:rsidRPr="00CE55B0">
        <w:rPr>
          <w:sz w:val="22"/>
          <w:szCs w:val="22"/>
        </w:rPr>
        <w:t>(</w:t>
      </w:r>
      <w:r w:rsidR="005C301D">
        <w:rPr>
          <w:sz w:val="22"/>
          <w:szCs w:val="22"/>
        </w:rPr>
        <w:t>22</w:t>
      </w:r>
      <w:r w:rsidRPr="00CE55B0" w:rsidR="004F5C15">
        <w:rPr>
          <w:sz w:val="22"/>
          <w:szCs w:val="22"/>
        </w:rPr>
        <w:t>.</w:t>
      </w:r>
      <w:r w:rsidRPr="00CE55B0" w:rsidR="00157075">
        <w:rPr>
          <w:sz w:val="22"/>
          <w:szCs w:val="22"/>
        </w:rPr>
        <w:t>10</w:t>
      </w:r>
      <w:r w:rsidRPr="00CE55B0" w:rsidR="00F974FC">
        <w:rPr>
          <w:sz w:val="22"/>
          <w:szCs w:val="22"/>
        </w:rPr>
        <w:t>.</w:t>
      </w:r>
      <w:r w:rsidRPr="00CE55B0">
        <w:rPr>
          <w:sz w:val="22"/>
          <w:szCs w:val="22"/>
        </w:rPr>
        <w:t>2019.g.)</w:t>
      </w:r>
      <w:r w:rsidRPr="00CE55B0">
        <w:rPr>
          <w:b/>
          <w:sz w:val="22"/>
          <w:szCs w:val="22"/>
        </w:rPr>
        <w:t>:</w:t>
      </w:r>
    </w:p>
    <w:p w:rsidRPr="005C301D" w:rsidR="005C301D" w:rsidP="005C301D" w:rsidRDefault="005C301D">
      <w:pPr>
        <w:tabs>
          <w:tab w:val="num" w:pos="426"/>
        </w:tabs>
        <w:jc w:val="both"/>
        <w:rPr>
          <w:sz w:val="22"/>
          <w:szCs w:val="22"/>
        </w:rPr>
      </w:pPr>
      <w:r w:rsidRPr="005C301D">
        <w:rPr>
          <w:sz w:val="22"/>
          <w:szCs w:val="22"/>
        </w:rPr>
        <w:t>- stečajnom upravitelju, putem e oglasne ploče,</w:t>
      </w:r>
    </w:p>
    <w:p w:rsidRPr="00CE55B0" w:rsidR="00CE55B0" w:rsidP="005C301D" w:rsidRDefault="005C301D">
      <w:pPr>
        <w:tabs>
          <w:tab w:val="num" w:pos="426"/>
        </w:tabs>
        <w:jc w:val="both"/>
        <w:rPr>
          <w:sz w:val="22"/>
          <w:szCs w:val="22"/>
        </w:rPr>
      </w:pPr>
      <w:r w:rsidRPr="005C301D">
        <w:rPr>
          <w:sz w:val="22"/>
          <w:szCs w:val="22"/>
        </w:rPr>
        <w:t>- e oglasna ploča.</w:t>
      </w:r>
    </w:p>
    <w:sectPr w:rsidRPr="00CE55B0" w:rsidR="00CE55B0" w:rsidSect="00043A24">
      <w:headerReference w:type="even" r:id="rId13"/>
      <w:headerReference w:type="default" r:id="rId14"/>
      <w:pgSz w:w="11906" w:h="16838"/>
      <w:pgMar w:top="1135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00ABC" w:rsidRDefault="00B00ABC">
      <w:r>
        <w:separator/>
      </w:r>
    </w:p>
  </w:endnote>
  <w:endnote w:type="continuationSeparator" w:id="0">
    <w:p w:rsidR="00B00ABC" w:rsidRDefault="00B00AB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00ABC" w:rsidRDefault="00B00ABC">
      <w:r>
        <w:separator/>
      </w:r>
    </w:p>
  </w:footnote>
  <w:footnote w:type="continuationSeparator" w:id="0">
    <w:p w:rsidR="00B00ABC" w:rsidRDefault="00B00AB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508C" w:rsidP="00F62ECF" w:rsidRDefault="0036508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6508C" w:rsidRDefault="0036508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C4EE3" w:rsidR="0036508C" w:rsidP="00F62ECF" w:rsidRDefault="0036508C">
    <w:pPr>
      <w:pStyle w:val="Zaglavlje"/>
      <w:framePr w:wrap="around" w:hAnchor="margin" w:vAnchor="text" w:xAlign="center" w:y="1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DE790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Pr="007644EE" w:rsidR="007644EE" w:rsidP="007644EE" w:rsidRDefault="00CE55B0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5C301D">
      <w:rPr>
        <w:b/>
        <w:sz w:val="22"/>
        <w:szCs w:val="22"/>
      </w:rPr>
      <w:t>282/2019-43</w:t>
    </w:r>
  </w:p>
  <w:p w:rsidRPr="00E477F9" w:rsidR="00180734" w:rsidP="00934554" w:rsidRDefault="00180734">
    <w:pPr>
      <w:jc w:val="right"/>
      <w:rPr>
        <w:b/>
        <w:sz w:val="22"/>
        <w:szCs w:val="22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ilvl="0" w:tplc="0DD63C16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09C62E54"/>
    <w:multiLevelType w:val="hybridMultilevel"/>
    <w:tmpl w:val="7856E944"/>
    <w:lvl w:ilvl="0" w:tplc="7B747568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A9F288C"/>
    <w:multiLevelType w:val="hybridMultilevel"/>
    <w:tmpl w:val="1F7C2FA2"/>
    <w:lvl w:ilvl="0" w:tplc="3D7400C6">
      <w:start w:val="2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3">
    <w:nsid w:val="190C0710"/>
    <w:multiLevelType w:val="hybridMultilevel"/>
    <w:tmpl w:val="96F6CA8E"/>
    <w:lvl w:ilvl="0" w:tplc="B0AC3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17255A"/>
    <w:multiLevelType w:val="hybridMultilevel"/>
    <w:tmpl w:val="8C841CA0"/>
    <w:lvl w:ilvl="0" w:tplc="FD2887E2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C0533CC"/>
    <w:multiLevelType w:val="hybridMultilevel"/>
    <w:tmpl w:val="5F1E6E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DBE11FD"/>
    <w:multiLevelType w:val="hybridMultilevel"/>
    <w:tmpl w:val="F59642E0"/>
    <w:lvl w:ilvl="0" w:tplc="F91065C0">
      <w:start w:val="2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9">
    <w:nsid w:val="2F4E11A8"/>
    <w:multiLevelType w:val="hybridMultilevel"/>
    <w:tmpl w:val="A7BEC44E"/>
    <w:lvl w:ilvl="0" w:tplc="B5643318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3D9964AE"/>
    <w:multiLevelType w:val="hybridMultilevel"/>
    <w:tmpl w:val="C7349910"/>
    <w:lvl w:ilvl="0" w:tplc="47DC4232">
      <w:start w:val="19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1">
    <w:nsid w:val="41DE1FD8"/>
    <w:multiLevelType w:val="hybridMultilevel"/>
    <w:tmpl w:val="61F67052"/>
    <w:lvl w:ilvl="0" w:tplc="363A959E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5D316109"/>
    <w:multiLevelType w:val="hybridMultilevel"/>
    <w:tmpl w:val="0A5A82E0"/>
    <w:lvl w:ilvl="0" w:tplc="C65EA7AC">
      <w:start w:val="5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F729DB"/>
    <w:multiLevelType w:val="hybridMultilevel"/>
    <w:tmpl w:val="378431F2"/>
    <w:lvl w:ilvl="0" w:tplc="64440A8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66E242F8"/>
    <w:multiLevelType w:val="hybridMultilevel"/>
    <w:tmpl w:val="470AB54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FA2B93"/>
    <w:multiLevelType w:val="hybridMultilevel"/>
    <w:tmpl w:val="C498A72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FFFFFFFF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69E24CDB"/>
    <w:multiLevelType w:val="hybridMultilevel"/>
    <w:tmpl w:val="6E3C5912"/>
    <w:lvl w:ilvl="0" w:tplc="7F6E3256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7">
    <w:nsid w:val="78D67126"/>
    <w:multiLevelType w:val="hybridMultilevel"/>
    <w:tmpl w:val="041C25F4"/>
    <w:lvl w:ilvl="0" w:tplc="DA1013B2">
      <w:start w:val="1"/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8"/>
  </w:num>
  <w:num w:numId="5">
    <w:abstractNumId w:val="10"/>
  </w:num>
  <w:num w:numId="6">
    <w:abstractNumId w:val="1"/>
  </w:num>
  <w:num w:numId="7">
    <w:abstractNumId w:val="12"/>
  </w:num>
  <w:num w:numId="8">
    <w:abstractNumId w:val="0"/>
  </w:num>
  <w:num w:numId="9">
    <w:abstractNumId w:val="17"/>
  </w:num>
  <w:num w:numId="10">
    <w:abstractNumId w:val="9"/>
  </w:num>
  <w:num w:numId="11">
    <w:abstractNumId w:val="5"/>
  </w:num>
  <w:num w:numId="12">
    <w:abstractNumId w:val="4"/>
  </w:num>
  <w:num w:numId="13">
    <w:abstractNumId w:val="16"/>
  </w:num>
  <w:num w:numId="14">
    <w:abstractNumId w:val="13"/>
  </w:num>
  <w:num w:numId="15">
    <w:abstractNumId w:val="6"/>
  </w:num>
  <w:num w:numId="16">
    <w:abstractNumId w:val="15"/>
  </w:num>
  <w:num w:numId="17">
    <w:abstractNumId w:val="2"/>
  </w:num>
  <w:num w:numId="18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09"/>
    <w:rsid w:val="00000AAC"/>
    <w:rsid w:val="00004109"/>
    <w:rsid w:val="000041E3"/>
    <w:rsid w:val="0000481B"/>
    <w:rsid w:val="00004CF5"/>
    <w:rsid w:val="0002662C"/>
    <w:rsid w:val="00027CF8"/>
    <w:rsid w:val="000328A8"/>
    <w:rsid w:val="000364C8"/>
    <w:rsid w:val="00036CD8"/>
    <w:rsid w:val="0004376C"/>
    <w:rsid w:val="00043A24"/>
    <w:rsid w:val="00047152"/>
    <w:rsid w:val="00050C75"/>
    <w:rsid w:val="00066255"/>
    <w:rsid w:val="00071881"/>
    <w:rsid w:val="00073DF9"/>
    <w:rsid w:val="00075A61"/>
    <w:rsid w:val="00083AD1"/>
    <w:rsid w:val="00084903"/>
    <w:rsid w:val="00085CA2"/>
    <w:rsid w:val="00091511"/>
    <w:rsid w:val="00092B0D"/>
    <w:rsid w:val="0009353E"/>
    <w:rsid w:val="00093ED9"/>
    <w:rsid w:val="000A0C03"/>
    <w:rsid w:val="000A6E83"/>
    <w:rsid w:val="000B115F"/>
    <w:rsid w:val="000B6A6A"/>
    <w:rsid w:val="000C0DBD"/>
    <w:rsid w:val="000C25E6"/>
    <w:rsid w:val="000D0BDD"/>
    <w:rsid w:val="000E0E11"/>
    <w:rsid w:val="000E7588"/>
    <w:rsid w:val="00101752"/>
    <w:rsid w:val="00111A9F"/>
    <w:rsid w:val="00117C04"/>
    <w:rsid w:val="00121333"/>
    <w:rsid w:val="00123F47"/>
    <w:rsid w:val="00127CCB"/>
    <w:rsid w:val="00136BC2"/>
    <w:rsid w:val="00142438"/>
    <w:rsid w:val="0014527C"/>
    <w:rsid w:val="00146D1A"/>
    <w:rsid w:val="00152EDC"/>
    <w:rsid w:val="00157075"/>
    <w:rsid w:val="001644D1"/>
    <w:rsid w:val="00171D85"/>
    <w:rsid w:val="00180348"/>
    <w:rsid w:val="00180734"/>
    <w:rsid w:val="0018171F"/>
    <w:rsid w:val="001821C8"/>
    <w:rsid w:val="001834A5"/>
    <w:rsid w:val="001928F5"/>
    <w:rsid w:val="001957EE"/>
    <w:rsid w:val="001A5432"/>
    <w:rsid w:val="001B3757"/>
    <w:rsid w:val="001B3DFD"/>
    <w:rsid w:val="001B5115"/>
    <w:rsid w:val="001B6302"/>
    <w:rsid w:val="001C2667"/>
    <w:rsid w:val="001C3B6E"/>
    <w:rsid w:val="001D44E1"/>
    <w:rsid w:val="001E66E8"/>
    <w:rsid w:val="00201EF9"/>
    <w:rsid w:val="00205794"/>
    <w:rsid w:val="002065FE"/>
    <w:rsid w:val="002149DB"/>
    <w:rsid w:val="00216AC0"/>
    <w:rsid w:val="00220077"/>
    <w:rsid w:val="0024164B"/>
    <w:rsid w:val="0025082A"/>
    <w:rsid w:val="0025343D"/>
    <w:rsid w:val="00253453"/>
    <w:rsid w:val="00254370"/>
    <w:rsid w:val="002544A0"/>
    <w:rsid w:val="002614BF"/>
    <w:rsid w:val="00262C93"/>
    <w:rsid w:val="002711B2"/>
    <w:rsid w:val="0027575E"/>
    <w:rsid w:val="00276EA0"/>
    <w:rsid w:val="00277593"/>
    <w:rsid w:val="0027797E"/>
    <w:rsid w:val="00285C6C"/>
    <w:rsid w:val="00295727"/>
    <w:rsid w:val="00295E9C"/>
    <w:rsid w:val="002A3333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1566"/>
    <w:rsid w:val="002F3220"/>
    <w:rsid w:val="002F3EBC"/>
    <w:rsid w:val="002F70F3"/>
    <w:rsid w:val="0030603F"/>
    <w:rsid w:val="0030612B"/>
    <w:rsid w:val="00306CAC"/>
    <w:rsid w:val="00310E98"/>
    <w:rsid w:val="00312AB9"/>
    <w:rsid w:val="0031337C"/>
    <w:rsid w:val="00315970"/>
    <w:rsid w:val="003172B6"/>
    <w:rsid w:val="00320113"/>
    <w:rsid w:val="00331223"/>
    <w:rsid w:val="00342CFB"/>
    <w:rsid w:val="00347FF0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D15B0"/>
    <w:rsid w:val="003E1A0E"/>
    <w:rsid w:val="003E5B7C"/>
    <w:rsid w:val="003F1AFB"/>
    <w:rsid w:val="003F1CD3"/>
    <w:rsid w:val="003F2026"/>
    <w:rsid w:val="003F2CA9"/>
    <w:rsid w:val="003F792E"/>
    <w:rsid w:val="004001EF"/>
    <w:rsid w:val="00416176"/>
    <w:rsid w:val="00426390"/>
    <w:rsid w:val="00432623"/>
    <w:rsid w:val="004452CA"/>
    <w:rsid w:val="00466047"/>
    <w:rsid w:val="00472875"/>
    <w:rsid w:val="00476055"/>
    <w:rsid w:val="00490F93"/>
    <w:rsid w:val="00491FC8"/>
    <w:rsid w:val="0049763E"/>
    <w:rsid w:val="004A6A74"/>
    <w:rsid w:val="004B7E25"/>
    <w:rsid w:val="004C1AE8"/>
    <w:rsid w:val="004C278F"/>
    <w:rsid w:val="004C45E2"/>
    <w:rsid w:val="004C76E2"/>
    <w:rsid w:val="004F5C15"/>
    <w:rsid w:val="0050297E"/>
    <w:rsid w:val="005050DD"/>
    <w:rsid w:val="0051015F"/>
    <w:rsid w:val="00510614"/>
    <w:rsid w:val="00516899"/>
    <w:rsid w:val="005172AF"/>
    <w:rsid w:val="00523D90"/>
    <w:rsid w:val="00545234"/>
    <w:rsid w:val="005567BF"/>
    <w:rsid w:val="00575E91"/>
    <w:rsid w:val="005A543B"/>
    <w:rsid w:val="005B1A47"/>
    <w:rsid w:val="005B5A8D"/>
    <w:rsid w:val="005C301D"/>
    <w:rsid w:val="005E064A"/>
    <w:rsid w:val="005E6104"/>
    <w:rsid w:val="005E751F"/>
    <w:rsid w:val="005F1A27"/>
    <w:rsid w:val="005F3559"/>
    <w:rsid w:val="005F3826"/>
    <w:rsid w:val="005F5AFE"/>
    <w:rsid w:val="0060315E"/>
    <w:rsid w:val="00607D8D"/>
    <w:rsid w:val="00612284"/>
    <w:rsid w:val="0061493E"/>
    <w:rsid w:val="00614E5D"/>
    <w:rsid w:val="0062204D"/>
    <w:rsid w:val="0062393D"/>
    <w:rsid w:val="006241B0"/>
    <w:rsid w:val="006347A6"/>
    <w:rsid w:val="00646F4A"/>
    <w:rsid w:val="00651430"/>
    <w:rsid w:val="00666D9F"/>
    <w:rsid w:val="00675B95"/>
    <w:rsid w:val="006775BB"/>
    <w:rsid w:val="00691934"/>
    <w:rsid w:val="006A311C"/>
    <w:rsid w:val="006D56C2"/>
    <w:rsid w:val="006E33CA"/>
    <w:rsid w:val="006E4F3F"/>
    <w:rsid w:val="006E5259"/>
    <w:rsid w:val="006F3E3D"/>
    <w:rsid w:val="00701301"/>
    <w:rsid w:val="00702150"/>
    <w:rsid w:val="007056F1"/>
    <w:rsid w:val="007106C3"/>
    <w:rsid w:val="00710980"/>
    <w:rsid w:val="00721E83"/>
    <w:rsid w:val="00722625"/>
    <w:rsid w:val="00743AF8"/>
    <w:rsid w:val="00745607"/>
    <w:rsid w:val="007502CE"/>
    <w:rsid w:val="007507E9"/>
    <w:rsid w:val="0075254F"/>
    <w:rsid w:val="00755453"/>
    <w:rsid w:val="00757322"/>
    <w:rsid w:val="0076288A"/>
    <w:rsid w:val="007644EE"/>
    <w:rsid w:val="00764B42"/>
    <w:rsid w:val="0076506A"/>
    <w:rsid w:val="00766B70"/>
    <w:rsid w:val="007747D9"/>
    <w:rsid w:val="00786852"/>
    <w:rsid w:val="007932F3"/>
    <w:rsid w:val="0079742A"/>
    <w:rsid w:val="007A1145"/>
    <w:rsid w:val="007B0CC7"/>
    <w:rsid w:val="007C4F7E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6EB3"/>
    <w:rsid w:val="00810EAB"/>
    <w:rsid w:val="00815958"/>
    <w:rsid w:val="008170C5"/>
    <w:rsid w:val="00820ADF"/>
    <w:rsid w:val="0082276E"/>
    <w:rsid w:val="0083117C"/>
    <w:rsid w:val="0083144A"/>
    <w:rsid w:val="00834BA6"/>
    <w:rsid w:val="00836539"/>
    <w:rsid w:val="00836CEC"/>
    <w:rsid w:val="008402D3"/>
    <w:rsid w:val="0085316B"/>
    <w:rsid w:val="00855B7A"/>
    <w:rsid w:val="0086684E"/>
    <w:rsid w:val="00866B56"/>
    <w:rsid w:val="00875B1D"/>
    <w:rsid w:val="00876F52"/>
    <w:rsid w:val="00885C2A"/>
    <w:rsid w:val="00890FC8"/>
    <w:rsid w:val="008969A1"/>
    <w:rsid w:val="008A20F2"/>
    <w:rsid w:val="008A6A6F"/>
    <w:rsid w:val="008A7FDF"/>
    <w:rsid w:val="008B098E"/>
    <w:rsid w:val="008B263E"/>
    <w:rsid w:val="008B40A4"/>
    <w:rsid w:val="008D515E"/>
    <w:rsid w:val="008E2A91"/>
    <w:rsid w:val="008E5813"/>
    <w:rsid w:val="008F3A9F"/>
    <w:rsid w:val="0090173B"/>
    <w:rsid w:val="00914E6B"/>
    <w:rsid w:val="00915573"/>
    <w:rsid w:val="00917DD8"/>
    <w:rsid w:val="00926C91"/>
    <w:rsid w:val="009333E4"/>
    <w:rsid w:val="00934554"/>
    <w:rsid w:val="00937971"/>
    <w:rsid w:val="00940BE9"/>
    <w:rsid w:val="00950B95"/>
    <w:rsid w:val="00962BD3"/>
    <w:rsid w:val="009637B4"/>
    <w:rsid w:val="00964752"/>
    <w:rsid w:val="00966813"/>
    <w:rsid w:val="00967621"/>
    <w:rsid w:val="0097386D"/>
    <w:rsid w:val="009741EB"/>
    <w:rsid w:val="009828AB"/>
    <w:rsid w:val="009927D9"/>
    <w:rsid w:val="0099297A"/>
    <w:rsid w:val="009A7D3F"/>
    <w:rsid w:val="009C2354"/>
    <w:rsid w:val="009C5E49"/>
    <w:rsid w:val="009D34AE"/>
    <w:rsid w:val="009D56D2"/>
    <w:rsid w:val="009E1244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2296A"/>
    <w:rsid w:val="00A3499F"/>
    <w:rsid w:val="00A41D44"/>
    <w:rsid w:val="00A42B00"/>
    <w:rsid w:val="00A46765"/>
    <w:rsid w:val="00A510EF"/>
    <w:rsid w:val="00A51999"/>
    <w:rsid w:val="00A53AFD"/>
    <w:rsid w:val="00A63F66"/>
    <w:rsid w:val="00A747DD"/>
    <w:rsid w:val="00A86E43"/>
    <w:rsid w:val="00A95D24"/>
    <w:rsid w:val="00AA3496"/>
    <w:rsid w:val="00AA56F0"/>
    <w:rsid w:val="00AB1013"/>
    <w:rsid w:val="00AB1C0D"/>
    <w:rsid w:val="00AB7D0A"/>
    <w:rsid w:val="00AC247A"/>
    <w:rsid w:val="00AC45C1"/>
    <w:rsid w:val="00AC6417"/>
    <w:rsid w:val="00AC7127"/>
    <w:rsid w:val="00AD635C"/>
    <w:rsid w:val="00AF0262"/>
    <w:rsid w:val="00AF0DC9"/>
    <w:rsid w:val="00B00ABC"/>
    <w:rsid w:val="00B2307D"/>
    <w:rsid w:val="00B25F7A"/>
    <w:rsid w:val="00B34D2C"/>
    <w:rsid w:val="00B34DE5"/>
    <w:rsid w:val="00B35701"/>
    <w:rsid w:val="00B5315E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053B"/>
    <w:rsid w:val="00BB6BF3"/>
    <w:rsid w:val="00BC293A"/>
    <w:rsid w:val="00BD32E3"/>
    <w:rsid w:val="00BD618D"/>
    <w:rsid w:val="00BE0204"/>
    <w:rsid w:val="00BE2BEA"/>
    <w:rsid w:val="00BE4738"/>
    <w:rsid w:val="00BE6B7D"/>
    <w:rsid w:val="00BF44C8"/>
    <w:rsid w:val="00BF6636"/>
    <w:rsid w:val="00C024EA"/>
    <w:rsid w:val="00C02E68"/>
    <w:rsid w:val="00C10ABD"/>
    <w:rsid w:val="00C30292"/>
    <w:rsid w:val="00C373F4"/>
    <w:rsid w:val="00C37F10"/>
    <w:rsid w:val="00C458DC"/>
    <w:rsid w:val="00C5122E"/>
    <w:rsid w:val="00C5153D"/>
    <w:rsid w:val="00C54E19"/>
    <w:rsid w:val="00C611D0"/>
    <w:rsid w:val="00C7022B"/>
    <w:rsid w:val="00C7143C"/>
    <w:rsid w:val="00C7469B"/>
    <w:rsid w:val="00C85035"/>
    <w:rsid w:val="00C8614C"/>
    <w:rsid w:val="00CA445B"/>
    <w:rsid w:val="00CA59A5"/>
    <w:rsid w:val="00CB3BF3"/>
    <w:rsid w:val="00CC157A"/>
    <w:rsid w:val="00CC2C59"/>
    <w:rsid w:val="00CC2E17"/>
    <w:rsid w:val="00CC4FA3"/>
    <w:rsid w:val="00CC7F35"/>
    <w:rsid w:val="00CD056A"/>
    <w:rsid w:val="00CD6573"/>
    <w:rsid w:val="00CE1D3D"/>
    <w:rsid w:val="00CE55B0"/>
    <w:rsid w:val="00CF067E"/>
    <w:rsid w:val="00CF07E8"/>
    <w:rsid w:val="00CF1F3E"/>
    <w:rsid w:val="00CF1FE5"/>
    <w:rsid w:val="00CF6345"/>
    <w:rsid w:val="00CF7EA2"/>
    <w:rsid w:val="00D21233"/>
    <w:rsid w:val="00D21EC9"/>
    <w:rsid w:val="00D22521"/>
    <w:rsid w:val="00D27843"/>
    <w:rsid w:val="00D37DC6"/>
    <w:rsid w:val="00D42246"/>
    <w:rsid w:val="00D52535"/>
    <w:rsid w:val="00D7261A"/>
    <w:rsid w:val="00D804A2"/>
    <w:rsid w:val="00D82A4B"/>
    <w:rsid w:val="00D843C9"/>
    <w:rsid w:val="00D878FE"/>
    <w:rsid w:val="00DA1ADF"/>
    <w:rsid w:val="00DA4B78"/>
    <w:rsid w:val="00DB0B6E"/>
    <w:rsid w:val="00DB1A0F"/>
    <w:rsid w:val="00DC53CE"/>
    <w:rsid w:val="00DD0749"/>
    <w:rsid w:val="00DD0AB7"/>
    <w:rsid w:val="00DE7908"/>
    <w:rsid w:val="00DE7B4A"/>
    <w:rsid w:val="00DF0D25"/>
    <w:rsid w:val="00DF13B3"/>
    <w:rsid w:val="00E06C5A"/>
    <w:rsid w:val="00E10F76"/>
    <w:rsid w:val="00E208C8"/>
    <w:rsid w:val="00E30A29"/>
    <w:rsid w:val="00E3315E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1866"/>
    <w:rsid w:val="00EB4DF5"/>
    <w:rsid w:val="00EC259A"/>
    <w:rsid w:val="00EC4269"/>
    <w:rsid w:val="00EC7A57"/>
    <w:rsid w:val="00ED0884"/>
    <w:rsid w:val="00EF31BC"/>
    <w:rsid w:val="00EF51B9"/>
    <w:rsid w:val="00F1081D"/>
    <w:rsid w:val="00F207E4"/>
    <w:rsid w:val="00F2296B"/>
    <w:rsid w:val="00F2468F"/>
    <w:rsid w:val="00F246EF"/>
    <w:rsid w:val="00F27A12"/>
    <w:rsid w:val="00F3509D"/>
    <w:rsid w:val="00F37C6A"/>
    <w:rsid w:val="00F443B5"/>
    <w:rsid w:val="00F54AAE"/>
    <w:rsid w:val="00F611E7"/>
    <w:rsid w:val="00F62ECF"/>
    <w:rsid w:val="00F65F2A"/>
    <w:rsid w:val="00F66841"/>
    <w:rsid w:val="00F76474"/>
    <w:rsid w:val="00F76BF2"/>
    <w:rsid w:val="00F8642B"/>
    <w:rsid w:val="00F87675"/>
    <w:rsid w:val="00F927A1"/>
    <w:rsid w:val="00F92F36"/>
    <w:rsid w:val="00F974FC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8E2A9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E2A91"/>
  </w:style>
  <w:style w:type="paragraph" w:styleId="Podnoje">
    <w:name w:val="footer"/>
    <w:basedOn w:val="Normal"/>
    <w:rsid w:val="008E2A91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52EDC"/>
    <w:rPr>
      <w:rFonts w:ascii="Tahoma" w:hAnsi="Tahoma" w:cs="Tahoma"/>
      <w:sz w:val="16"/>
      <w:szCs w:val="16"/>
    </w:rPr>
  </w:style>
  <w:style w:type="character" w:styleId="Istaknuto">
    <w:name w:val="Emphasis"/>
    <w:basedOn w:val="Zadanifontodlomka"/>
    <w:qFormat/>
    <w:rsid w:val="004B7E25"/>
    <w:rPr>
      <w:b/>
      <w:bCs/>
      <w:i w:val="false"/>
      <w:iCs w:val="false"/>
    </w:rPr>
  </w:style>
  <w:style w:type="paragraph" w:styleId="Odlomakpopisa">
    <w:name w:val="List Paragraph"/>
    <w:basedOn w:val="Normal"/>
    <w:uiPriority w:val="34"/>
    <w:qFormat/>
    <w:rsid w:val="00E477F9"/>
    <w:pPr>
      <w:ind w:left="720"/>
      <w:contextualSpacing/>
    </w:pPr>
  </w:style>
  <w:style w:type="character" w:styleId="Hiperveza">
    <w:name w:val="Hyperlink"/>
    <w:basedOn w:val="Zadanifontodlomka"/>
    <w:rsid w:val="006347A6"/>
    <w:rPr>
      <w:color w:val="0000FF" w:themeColor="hyperlink"/>
      <w:u w:val="single"/>
    </w:rPr>
  </w:style>
  <w:style w:type="paragraph" w:styleId="Tijeloteksta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2D649F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DE79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7908"/>
    <w:rPr>
      <w:rFonts w:ascii="Times New Roman" w:hAnsi="Times New Roman" w:cs="Times New Roman"/>
      <w:color w:val="000000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7908"/>
    <w:rPr>
      <w:color w:val="000000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7908"/>
    <w:rPr>
      <w:rFonts w:ascii="Times New Roman" w:hAnsi="Times New Roman" w:cs="Times New Roman"/>
      <w:color w:val="000000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7908"/>
    <w:rPr>
      <w:rFonts w:ascii="Times New Roman" w:hAnsi="Times New Roman" w:cs="Times New Roman"/>
      <w:color w:val="000000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7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90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90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90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90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3927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9265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1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Mode="External" Target="http://tbn0.google.com/images?q=tbn:8lIypWC5bJjP1M:http://www.hnv.org.yu/images/grb-rh.jpg" Type="http://schemas.openxmlformats.org/officeDocument/2006/relationships/image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1.jpeg" Type="http://schemas.openxmlformats.org/officeDocument/2006/relationships/imag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Mode="External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ype="http://schemas.openxmlformats.org/officeDocument/2006/relationships/hyperlink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2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231/2016</izvorni_sadrzaj>
    <derivirana_varijabla naziv="DomainObject.Predmet.Opis_1">Naknadna dioba St 231/2016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St-282/2019</izvorni_sadrzaj>
    <derivirana_varijabla naziv="DomainObject.Predmet.OznakaBroj_1">St-282/2019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JANUS d.o.o. za nekretnine, građenje i usluge u stečaju</izvorni_sadrzaj>
    <derivirana_varijabla naziv="DomainObject.Predmet.ProtustrankaFormated_1">  Stečajna masa iza JANUS d.o.o. za nekretnine, građenje i usluge u stečaju</derivirana_varijabla>
  </DomainObject.Predmet.ProtustrankaFormated>
  <DomainObject.Predmet.ProtustrankaFormatedOIB>
    <izvorni_sadrzaj>  Stečajna masa iza JANUS d.o.o. za nekretnine, građenje i usluge u stečaju, OIB 95784751599</izvorni_sadrzaj>
    <derivirana_varijabla naziv="DomainObject.Predmet.ProtustrankaFormatedOIB_1">  Stečajna masa iza JANUS d.o.o. za nekretnine, građenje i usluge u stečaju, OIB 95784751599</derivirana_varijabla>
  </DomainObject.Predmet.ProtustrankaFormatedOIB>
  <DomainObject.Predmet.ProtustrankaFormatedWithAdress>
    <izvorni_sadrzaj> Stečajna masa iza JANUS d.o.o. za nekretnine, građenje i usluge u stečaju, Gornji kono 56, 20000 Dubrovnik</izvorni_sadrzaj>
    <derivirana_varijabla naziv="DomainObject.Predmet.ProtustrankaFormatedWithAdress_1"> Stečajna masa iza JANUS d.o.o. za nekretnine, građenje i usluge u stečaju, Gornji kono 56, 20000 Dubrovnik</derivirana_varijabla>
  </DomainObject.Predmet.ProtustrankaFormatedWithAdress>
  <DomainObject.Predmet.ProtustrankaFormatedWithAdressOIB>
    <izvorni_sadrzaj> Stečajna masa iza JANUS d.o.o. za nekretnine, građenje i usluge u stečaju, OIB 95784751599, Gornji kono 56, 20000 Dubrovnik</izvorni_sadrzaj>
    <derivirana_varijabla naziv="DomainObject.Predmet.ProtustrankaFormatedWithAdressOIB_1"> Stečajna masa iza JANUS d.o.o. za nekretnine, građenje i usluge u stečaju, OIB 95784751599, Gornji kono 56, 20000 Dubrovnik</derivirana_varijabla>
  </DomainObject.Predmet.ProtustrankaFormatedWithAdressOIB>
  <DomainObject.Predmet.ProtustrankaWithAdress>
    <izvorni_sadrzaj>Stečajna masa iza JANUS d.o.o. za nekretnine, građenje i usluge u stečaju Gornji kono 56, 20000 Dubrovnik</izvorni_sadrzaj>
    <derivirana_varijabla naziv="DomainObject.Predmet.ProtustrankaWithAdress_1">Stečajna masa iza JANUS d.o.o. za nekretnine, građenje i usluge u stečaju Gornji kono 56, 20000 Dubrovnik</derivirana_varijabla>
  </DomainObject.Predmet.ProtustrankaWithAdress>
  <DomainObject.Predmet.ProtustrankaWithAdressOIB>
    <izvorni_sadrzaj>Stečajna masa iza JANUS d.o.o. za nekretnine, građenje i usluge u stečaju, OIB 95784751599, Gornji kono 56, 20000 Dubrovnik</izvorni_sadrzaj>
    <derivirana_varijabla naziv="DomainObject.Predmet.ProtustrankaWithAdressOIB_1">Stečajna masa iza JANUS d.o.o. za nekretnine, građenje i usluge u stečaju, OIB 95784751599, Gornji kono 56, 20000 Dubrovnik</derivirana_varijabla>
  </DomainObject.Predmet.ProtustrankaWithAdressOIB>
  <DomainObject.Predmet.ProtustrankaNazivFormated>
    <izvorni_sadrzaj>Stečajna masa iza JANUS d.o.o. za nekretnine, građenje i usluge u stečaju</izvorni_sadrzaj>
    <derivirana_varijabla naziv="DomainObject.Predmet.ProtustrankaNazivFormated_1">Stečajna masa iza JANUS d.o.o. za nekretnine, građenje i usluge u stečaju</derivirana_varijabla>
  </DomainObject.Predmet.ProtustrankaNazivFormated>
  <DomainObject.Predmet.ProtustrankaNazivFormatedOIB>
    <izvorni_sadrzaj>Stečajna masa iza JANUS d.o.o. za nekretnine, građenje i usluge u stečaju, OIB 95784751599</izvorni_sadrzaj>
    <derivirana_varijabla naziv="DomainObject.Predmet.ProtustrankaNazivFormatedOIB_1">Stečajna masa iza JANUS d.o.o. za nekretnine, građenje i usluge u stečaju, OIB 95784751599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DIC društvo s ograničenom odgovornošću za trgovinu i servis</izvorni_sadrzaj>
    <derivirana_varijabla naziv="DomainObject.Predmet.StrankaFormated_1">  DIC društvo s ograničenom odgovornošću za trgovinu i servis</derivirana_varijabla>
  </DomainObject.Predmet.StrankaFormated>
  <DomainObject.Predmet.StrankaFormatedOIB>
    <izvorni_sadrzaj>  DIC društvo s ograničenom odgovornošću za trgovinu i servis, OIB 27593293897</izvorni_sadrzaj>
    <derivirana_varijabla naziv="DomainObject.Predmet.StrankaFormatedOIB_1">  DIC društvo s ograničenom odgovornošću za trgovinu i servis, OIB 27593293897</derivirana_varijabla>
  </DomainObject.Predmet.StrankaFormatedOIB>
  <DomainObject.Predmet.StrankaFormatedWithAdress>
    <izvorni_sadrzaj> DIC društvo s ograničenom odgovornošću za trgovinu i servis, Iva Vojnovića 61/c, 20000 Dubrovnik</izvorni_sadrzaj>
    <derivirana_varijabla naziv="DomainObject.Predmet.StrankaFormatedWithAdress_1"> DIC društvo s ograničenom odgovornošću za trgovinu i servis, Iva Vojnovića 61/c, 20000 Dubrovnik</derivirana_varijabla>
  </DomainObject.Predmet.StrankaFormatedWithAdress>
  <DomainObject.Predmet.StrankaFormatedWithAdressOIB>
    <izvorni_sadrzaj> DIC društvo s ograničenom odgovornošću za trgovinu i servis, OIB 27593293897, Iva Vojnovića 61/c, 20000 Dubrovnik</izvorni_sadrzaj>
    <derivirana_varijabla naziv="DomainObject.Predmet.StrankaFormatedWithAdressOIB_1"> DIC društvo s ograničenom odgovornošću za trgovinu i servis, OIB 27593293897, Iva Vojnovića 61/c, 20000 Dubrovnik</derivirana_varijabla>
  </DomainObject.Predmet.StrankaFormatedWithAdressOIB>
  <DomainObject.Predmet.StrankaWithAdress>
    <izvorni_sadrzaj>DIC društvo s ograničenom odgovornošću za trgovinu i servis Iva Vojnovića 61/c,20000 Dubrovnik</izvorni_sadrzaj>
    <derivirana_varijabla naziv="DomainObject.Predmet.StrankaWithAdress_1">DIC društvo s ograničenom odgovornošću za trgovinu i servis Iva Vojnovića 61/c,20000 Dubrovnik</derivirana_varijabla>
  </DomainObject.Predmet.StrankaWithAdress>
  <DomainObject.Predmet.StrankaWithAdressOIB>
    <izvorni_sadrzaj>DIC društvo s ograničenom odgovornošću za trgovinu i servis, OIB 27593293897, Iva Vojnovića 61/c,20000 Dubrovnik</izvorni_sadrzaj>
    <derivirana_varijabla naziv="DomainObject.Predmet.StrankaWithAdressOIB_1">DIC društvo s ograničenom odgovornošću za trgovinu i servis, OIB 27593293897, Iva Vojnovića 61/c,20000 Dubrovnik</derivirana_varijabla>
  </DomainObject.Predmet.StrankaWithAdressOIB>
  <DomainObject.Predmet.StrankaNazivFormated>
    <izvorni_sadrzaj>DIC društvo s ograničenom odgovornošću za trgovinu i servis</izvorni_sadrzaj>
    <derivirana_varijabla naziv="DomainObject.Predmet.StrankaNazivFormated_1">DIC društvo s ograničenom odgovornošću za trgovinu i servis</derivirana_varijabla>
  </DomainObject.Predmet.StrankaNazivFormated>
  <DomainObject.Predmet.StrankaNazivFormatedOIB>
    <izvorni_sadrzaj>DIC društvo s ograničenom odgovornošću za trgovinu i servis, OIB 27593293897</izvorni_sadrzaj>
    <derivirana_varijabla naziv="DomainObject.Predmet.StrankaNazivFormatedOIB_1">DIC društvo s ograničenom odgovornošću za trgovinu i servis, OIB 27593293897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DIC društvo s ograničenom odgovornošću za trgovinu i servis</item>
    </izvorni_sadrzaj>
    <derivirana_varijabla naziv="DomainObject.Predmet.StrankaListFormated_1">
      <item>DIC društvo s ograničenom odgovornošću za trgovinu i servis</item>
    </derivirana_varijabla>
  </DomainObject.Predmet.StrankaListFormated>
  <DomainObject.Predmet.StrankaListFormatedOIB>
    <izvorni_sadrzaj>
      <item>DIC društvo s ograničenom odgovornošću za trgovinu i servis, OIB 27593293897</item>
    </izvorni_sadrzaj>
    <derivirana_varijabla naziv="DomainObject.Predmet.StrankaListFormatedOIB_1">
      <item>DIC društvo s ograničenom odgovornošću za trgovinu i servis, OIB 27593293897</item>
    </derivirana_varijabla>
  </DomainObject.Predmet.StrankaListFormatedOIB>
  <DomainObject.Predmet.StrankaListFormatedWithAdress>
    <izvorni_sadrzaj>
      <item>DIC društvo s ograničenom odgovornošću za trgovinu i servis, Iva Vojnovića 61/c, 20000 Dubrovnik</item>
    </izvorni_sadrzaj>
    <derivirana_varijabla naziv="DomainObject.Predmet.StrankaListFormatedWithAdress_1">
      <item>DIC društvo s ograničenom odgovornošću za trgovinu i servis, Iva Vojnovića 61/c, 20000 Dubrovnik</item>
    </derivirana_varijabla>
  </DomainObject.Predmet.StrankaListFormatedWithAdress>
  <DomainObject.Predmet.StrankaListFormatedWithAdressOIB>
    <izvorni_sadrzaj>
      <item>DIC društvo s ograničenom odgovornošću za trgovinu i servis, OIB 27593293897, Iva Vojnovića 61/c, 20000 Dubrovnik</item>
    </izvorni_sadrzaj>
    <derivirana_varijabla naziv="DomainObject.Predmet.StrankaListFormatedWithAdressOIB_1">
      <item>DIC društvo s ograničenom odgovornošću za trgovinu i servis, OIB 27593293897, Iva Vojnovića 61/c, 20000 Dubrovnik</item>
    </derivirana_varijabla>
  </DomainObject.Predmet.StrankaListFormatedWithAdressOIB>
  <DomainObject.Predmet.StrankaListNazivFormated>
    <izvorni_sadrzaj>
      <item>DIC društvo s ograničenom odgovornošću za trgovinu i servis</item>
    </izvorni_sadrzaj>
    <derivirana_varijabla naziv="DomainObject.Predmet.StrankaListNazivFormated_1">
      <item>DIC društvo s ograničenom odgovornošću za trgovinu i servis</item>
    </derivirana_varijabla>
  </DomainObject.Predmet.StrankaListNazivFormated>
  <DomainObject.Predmet.StrankaListNazivFormatedOIB>
    <izvorni_sadrzaj>
      <item>DIC društvo s ograničenom odgovornošću za trgovinu i servis, OIB 27593293897</item>
    </izvorni_sadrzaj>
    <derivirana_varijabla naziv="DomainObject.Predmet.StrankaListNazivFormatedOIB_1">
      <item>DIC društvo s ograničenom odgovornošću za trgovinu i servis, OIB 27593293897</item>
    </derivirana_varijabla>
  </DomainObject.Predmet.StrankaListNazivFormatedOIB>
  <DomainObject.Predmet.ProtuStrankaListFormated>
    <izvorni_sadrzaj>
      <item>Stečajna masa iza JANUS d.o.o. za nekretnine, građenje i usluge u stečaju</item>
    </izvorni_sadrzaj>
    <derivirana_varijabla naziv="DomainObject.Predmet.ProtuStrankaListFormated_1">
      <item>Stečajna masa iza JANUS d.o.o. za nekretnine, građenje i usluge u stečaju</item>
    </derivirana_varijabla>
  </DomainObject.Predmet.ProtuStrankaListFormated>
  <DomainObject.Predmet.ProtuStrankaListFormatedOIB>
    <izvorni_sadrzaj>
      <item>Stečajna masa iza JANUS d.o.o. za nekretnine, građenje i usluge u stečaju, OIB 95784751599</item>
    </izvorni_sadrzaj>
    <derivirana_varijabla naziv="DomainObject.Predmet.ProtuStrankaListFormatedOIB_1">
      <item>Stečajna masa iza JANUS d.o.o. za nekretnine, građenje i usluge u stečaju, OIB 95784751599</item>
    </derivirana_varijabla>
  </DomainObject.Predmet.ProtuStrankaListFormatedOIB>
  <DomainObject.Predmet.ProtuStrankaListFormatedWithAdress>
    <izvorni_sadrzaj>
      <item>Stečajna masa iza JANUS d.o.o. za nekretnine, građenje i usluge u stečaju, Gornji kono 56, 20000 Dubrovnik</item>
    </izvorni_sadrzaj>
    <derivirana_varijabla naziv="DomainObject.Predmet.ProtuStrankaListFormatedWithAdress_1">
      <item>Stečajna masa iza JANUS d.o.o. za nekretnine, građenje i usluge u stečaju, Gornji kono 56, 20000 Dubrovnik</item>
    </derivirana_varijabla>
  </DomainObject.Predmet.ProtuStrankaListFormatedWithAdress>
  <DomainObject.Predmet.ProtuStrankaListFormatedWithAdressOIB>
    <izvorni_sadrzaj>
      <item>Stečajna masa iza JANUS d.o.o. za nekretnine, građenje i usluge u stečaju, OIB 95784751599, Gornji kono 56, 20000 Dubrovnik</item>
    </izvorni_sadrzaj>
    <derivirana_varijabla naziv="DomainObject.Predmet.ProtuStrankaListFormatedWithAdressOIB_1">
      <item>Stečajna masa iza JANUS d.o.o. za nekretnine, građenje i usluge u stečaju, OIB 95784751599, Gornji kono 56, 20000 Dubrovnik</item>
    </derivirana_varijabla>
  </DomainObject.Predmet.ProtuStrankaListFormatedWithAdressOIB>
  <DomainObject.Predmet.ProtuStrankaListNazivFormated>
    <izvorni_sadrzaj>
      <item>Stečajna masa iza JANUS d.o.o. za nekretnine, građenje i usluge u stečaju</item>
    </izvorni_sadrzaj>
    <derivirana_varijabla naziv="DomainObject.Predmet.ProtuStrankaListNazivFormated_1">
      <item>Stečajna masa iza JANUS d.o.o. za nekretnine, građenje i usluge u stečaju</item>
    </derivirana_varijabla>
  </DomainObject.Predmet.ProtuStrankaListNazivFormated>
  <DomainObject.Predmet.ProtuStrankaListNazivFormatedOIB>
    <izvorni_sadrzaj>
      <item>Stečajna masa iza JANUS d.o.o. za nekretnine, građenje i usluge u stečaju, OIB 95784751599</item>
    </izvorni_sadrzaj>
    <derivirana_varijabla naziv="DomainObject.Predmet.ProtuStrankaListNazivFormatedOIB_1">
      <item>Stečajna masa iza JANUS d.o.o. za nekretnine, građenje i usluge u stečaju, OIB 95784751599</item>
    </derivirana_varijabla>
  </DomainObject.Predmet.ProtuStrankaListNazivFormatedOIB>
  <DomainObject.Predmet.OstaliListFormated>
    <izvorni_sadrzaj>
      <item>Ivanka Sušić, stečajni upravitelj</item>
    </izvorni_sadrzaj>
    <derivirana_varijabla naziv="DomainObject.Predmet.OstaliListFormated_1">
      <item>Ivanka Sušić, stečajni upravitelj</item>
    </derivirana_varijabla>
  </DomainObject.Predmet.OstaliListFormated>
  <DomainObject.Predmet.OstaliListFormatedOIB>
    <izvorni_sadrzaj>
      <item>Ivanka Sušić, stečajni upravitelj, OIB 74811324266</item>
    </izvorni_sadrzaj>
    <derivirana_varijabla naziv="DomainObject.Predmet.OstaliListFormatedOIB_1">
      <item>Ivanka Sušić, stečajni upravitelj, OIB 74811324266</item>
    </derivirana_varijabla>
  </DomainObject.Predmet.OstaliListFormatedOIB>
  <DomainObject.Predmet.OstaliListFormatedWithAdress>
    <izvorni_sadrzaj>
      <item>Ivanka Sušić, stečajni upravitelj, Gornji Kono 56, 20000 Dubrovnik</item>
    </izvorni_sadrzaj>
    <derivirana_varijabla naziv="DomainObject.Predmet.OstaliListFormatedWithAdress_1">
      <item>Ivanka Sušić, stečajni upravitelj, Gornji Kono 56, 20000 Dubrovnik</item>
    </derivirana_varijabla>
  </DomainObject.Predmet.OstaliListFormatedWithAdress>
  <DomainObject.Predmet.OstaliListFormatedWithAdressOIB>
    <izvorni_sadrzaj>
      <item>Ivanka Sušić, stečajni upravitelj, OIB 74811324266, Gornji Kono 56, 20000 Dubrovnik</item>
    </izvorni_sadrzaj>
    <derivirana_varijabla naziv="DomainObject.Predmet.OstaliListFormatedWithAdressOIB_1">
      <item>Ivanka Sušić, stečajni upravitelj, OIB 74811324266, Gornji Kono 56, 20000 Dubrovnik</item>
    </derivirana_varijabla>
  </DomainObject.Predmet.OstaliListFormatedWithAdressOIB>
  <DomainObject.Predmet.OstaliListNazivFormated>
    <izvorni_sadrzaj>
      <item>Ivanka Sušić, stečajni upravitelj</item>
    </izvorni_sadrzaj>
    <derivirana_varijabla naziv="DomainObject.Predmet.OstaliListNazivFormated_1">
      <item>Ivanka Sušić, stečajni upravitelj</item>
    </derivirana_varijabla>
  </DomainObject.Predmet.OstaliListNazivFormated>
  <DomainObject.Predmet.OstaliListNazivFormatedOIB>
    <izvorni_sadrzaj>
      <item>Ivanka Sušić, stečajni upravitelj, OIB 74811324266</item>
    </izvorni_sadrzaj>
    <derivirana_varijabla naziv="DomainObject.Predmet.OstaliListNazivFormatedOIB_1"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DIC društvo s ograničenom odgovornošću za trgovinu i servis</izvorni_sadrzaj>
    <derivirana_varijabla naziv="DomainObject.Predmet.StrankaIDrugi_1">DIC društvo s ograničenom odgovornošću za trgovinu i servis</derivirana_varijabla>
  </DomainObject.Predmet.StrankaIDrugi>
  <DomainObject.Predmet.ProtustrankaIDrugi>
    <izvorni_sadrzaj>Stečajna masa iza JANUS d.o.o. za nekretnine, građenje i usluge u stečaju</izvorni_sadrzaj>
    <derivirana_varijabla naziv="DomainObject.Predmet.ProtustrankaIDrugi_1">Stečajna masa iza JANUS d.o.o. za nekretnine, građenje i usluge u stečaju</derivirana_varijabla>
  </DomainObject.Predmet.ProtustrankaIDrugi>
  <DomainObject.Predmet.StrankaIDrugiAdressOIB>
    <izvorni_sadrzaj>DIC društvo s ograničenom odgovornošću za trgovinu i servis, OIB 27593293897, Iva Vojnovića 61/c, 20000 Dubrovnik</izvorni_sadrzaj>
    <derivirana_varijabla naziv="DomainObject.Predmet.StrankaIDrugiAdressOIB_1">DIC društvo s ograničenom odgovornošću za trgovinu i servis, OIB 27593293897, Iva Vojnovića 61/c, 20000 Dubrovnik</derivirana_varijabla>
  </DomainObject.Predmet.StrankaIDrugiAdressOIB>
  <DomainObject.Predmet.ProtustrankaIDrugiAdressOIB>
    <izvorni_sadrzaj>Stečajna masa iza JANUS d.o.o. za nekretnine, građenje i usluge u stečaju, OIB 95784751599, Gornji kono 56, 20000 Dubrovnik</izvorni_sadrzaj>
    <derivirana_varijabla naziv="DomainObject.Predmet.ProtustrankaIDrugiAdressOIB_1">Stečajna masa iza JANUS d.o.o. za nekretnine, građenje i usluge u stečaju, OIB 95784751599, Gornji kono 56,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JANUS d.o.o. za nekretnine, građenje i usluge u stečaju</item>
      <item>DIC društvo s ograničenom odgovornošću za trgovinu i servis</item>
      <item>Ivanka Sušić, stečajni upravitelj</item>
    </izvorni_sadrzaj>
    <derivirana_varijabla naziv="DomainObject.Predmet.SudioniciListNaziv_1">
      <item>Stečajna masa iza JANUS d.o.o. za nekretnine, građenje i usluge u stečaju</item>
      <item>DIC društvo s ograničenom odgovornošću za trgovinu i servis</item>
      <item>Ivanka Sušić, stečajni upravitelj</item>
    </derivirana_varijabla>
  </DomainObject.Predmet.SudioniciListNaziv>
  <DomainObject.Predmet.SudioniciListAdressOIB>
    <izvorni_sadrzaj>
      <item>Stečajna masa iza JANUS d.o.o. za nekretnine, građenje i usluge u stečaju, OIB 95784751599, Gornji kono 56,20000 Dubrovnik</item>
      <item>DIC društvo s ograničenom odgovornošću za trgovinu i servis, OIB 27593293897, Iva Vojnovića 61/c,20000 Dubrovnik</item>
      <item>Ivanka Sušić, stečajni upravitelj, OIB 74811324266, Gornji Kono 56,20000 Dubrovnik</item>
    </izvorni_sadrzaj>
    <derivirana_varijabla naziv="DomainObject.Predmet.SudioniciListAdressOIB_1">
      <item>Stečajna masa iza JANUS d.o.o. za nekretnine, građenje i usluge u stečaju, OIB 95784751599, Gornji kono 56,20000 Dubrovnik</item>
      <item>DIC društvo s ograničenom odgovornošću za trgovinu i servis, OIB 27593293897, Iva Vojnovića 61/c,20000 Dubrovnik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95784751599</item>
      <item>, OIB 27593293897</item>
      <item>, OIB 74811324266</item>
    </izvorni_sadrzaj>
    <derivirana_varijabla naziv="DomainObject.Predmet.SudioniciListNazivOIB_1">
      <item>, OIB 95784751599</item>
      <item>, OIB 27593293897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kolovoza 2019.</izvorni_sadrzaj>
    <derivirana_varijabla naziv="DomainObject.PredzadnjaOdlukaIzPredmeta.DatumDonosenjaOdluke_1">12. kolovoza 2019.</derivirana_varijabla>
  </DomainObject.PredzadnjaOdlukaIzPredmeta.DatumDonosenjaOdluke>
  <DomainObject.PredzadnjaOdlukaIzPredmeta.Oznaka>
    <izvorni_sadrzaj>St-282/2019-39</izvorni_sadrzaj>
    <derivirana_varijabla naziv="DomainObject.PredzadnjaOdlukaIzPredmeta.Oznaka_1">St-282/2019-39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F28FF-6BFF-4F96-A8BD-61F51C1FE81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376</properties:Words>
  <properties:Characters>1932</properties:Characters>
  <properties:Lines>59</properties:Lines>
  <properties:Paragraphs>20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2019-10-22T11:11:00Z</dcterms:created>
  <dc:creator>Srđan Gavranić</dc:creator>
  <cp:lastModifiedBy>Valerija Rizzi</cp:lastModifiedBy>
  <cp:lastPrinted>2019-05-17T08:02:00Z</cp:lastPrinted>
  <dcterms:modified xmlns:xsi="http://www.w3.org/2001/XMLSchema-instance" xsi:type="dcterms:W3CDTF">2019-10-22T13:05:00Z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ispravak rješenja (ispravak - rješenje- uvodni dio.docx)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